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43D14" w14:textId="77777777" w:rsidR="004331C4" w:rsidRPr="006F5E57" w:rsidRDefault="006F5E57" w:rsidP="006F5E57">
      <w:pPr>
        <w:rPr>
          <w:rFonts w:ascii="Lucida Sans" w:hAnsi="Lucida Sans"/>
          <w:color w:val="333333"/>
          <w:shd w:val="clear" w:color="auto" w:fill="FFFFFF"/>
        </w:rPr>
      </w:pPr>
      <w:r>
        <w:rPr>
          <w:rFonts w:ascii="Verdana" w:hAnsi="Verdana"/>
          <w:color w:val="000000"/>
          <w:sz w:val="20"/>
          <w:szCs w:val="20"/>
        </w:rPr>
        <w:t xml:space="preserve">                               </w:t>
      </w:r>
      <w:r w:rsidR="004331C4" w:rsidRPr="004331C4">
        <w:rPr>
          <w:rFonts w:ascii="Times New Roman" w:eastAsiaTheme="minorEastAsia" w:hAnsi="Times New Roman" w:cs="Times New Roman"/>
          <w:b/>
          <w:bCs/>
          <w:color w:val="000000" w:themeColor="text1"/>
          <w:kern w:val="24"/>
          <w:sz w:val="32"/>
          <w:szCs w:val="32"/>
        </w:rPr>
        <w:t>MICROBIOLOGY CLUB-</w:t>
      </w:r>
      <w:r w:rsidR="00081EFB">
        <w:rPr>
          <w:rFonts w:ascii="Times New Roman" w:eastAsiaTheme="minorEastAsia" w:hAnsi="Times New Roman" w:cs="Times New Roman"/>
          <w:b/>
          <w:bCs/>
          <w:color w:val="000000" w:themeColor="text1"/>
          <w:kern w:val="24"/>
          <w:sz w:val="32"/>
          <w:szCs w:val="32"/>
        </w:rPr>
        <w:t>“</w:t>
      </w:r>
      <w:r w:rsidR="004331C4" w:rsidRPr="004331C4">
        <w:rPr>
          <w:rFonts w:ascii="Times New Roman" w:eastAsiaTheme="minorEastAsia" w:hAnsi="Times New Roman" w:cs="Times New Roman"/>
          <w:b/>
          <w:bCs/>
          <w:color w:val="000000" w:themeColor="text1"/>
          <w:kern w:val="24"/>
          <w:sz w:val="32"/>
          <w:szCs w:val="32"/>
        </w:rPr>
        <w:t>MICROBIOME</w:t>
      </w:r>
      <w:r w:rsidR="00081EFB">
        <w:rPr>
          <w:rFonts w:ascii="Times New Roman" w:eastAsiaTheme="minorEastAsia" w:hAnsi="Times New Roman" w:cs="Times New Roman"/>
          <w:b/>
          <w:bCs/>
          <w:color w:val="000000" w:themeColor="text1"/>
          <w:kern w:val="24"/>
          <w:sz w:val="32"/>
          <w:szCs w:val="32"/>
        </w:rPr>
        <w:t>”</w:t>
      </w:r>
    </w:p>
    <w:p w14:paraId="1DB7EB54" w14:textId="77777777" w:rsidR="00081EFB" w:rsidRDefault="00081EFB" w:rsidP="004331C4">
      <w:pPr>
        <w:jc w:val="center"/>
        <w:rPr>
          <w:rFonts w:ascii="Times New Roman" w:eastAsiaTheme="minorEastAsia" w:hAnsi="Times New Roman" w:cs="Times New Roman"/>
          <w:b/>
          <w:bCs/>
          <w:color w:val="000000" w:themeColor="text1"/>
          <w:kern w:val="24"/>
          <w:sz w:val="32"/>
          <w:szCs w:val="32"/>
        </w:rPr>
      </w:pPr>
    </w:p>
    <w:p w14:paraId="33CBBECC" w14:textId="77777777" w:rsidR="00081EFB" w:rsidRPr="00232EF0" w:rsidRDefault="00081EFB" w:rsidP="00232EF0">
      <w:pPr>
        <w:spacing w:line="360" w:lineRule="auto"/>
        <w:jc w:val="both"/>
        <w:rPr>
          <w:rFonts w:ascii="Times New Roman" w:eastAsiaTheme="minorEastAsia" w:hAnsi="Times New Roman" w:cs="Times New Roman"/>
          <w:b/>
          <w:bCs/>
          <w:color w:val="000000" w:themeColor="text1"/>
          <w:kern w:val="24"/>
        </w:rPr>
      </w:pPr>
      <w:r w:rsidRPr="00232EF0">
        <w:rPr>
          <w:rFonts w:ascii="Times New Roman" w:eastAsiaTheme="minorEastAsia" w:hAnsi="Times New Roman" w:cs="Times New Roman"/>
          <w:b/>
          <w:bCs/>
          <w:color w:val="000000" w:themeColor="text1"/>
          <w:kern w:val="24"/>
        </w:rPr>
        <w:t>INTRODUCTION</w:t>
      </w:r>
    </w:p>
    <w:p w14:paraId="2A636450" w14:textId="77777777" w:rsidR="00081EFB" w:rsidRPr="00232EF0" w:rsidRDefault="00081EFB" w:rsidP="00232EF0">
      <w:pPr>
        <w:spacing w:line="360" w:lineRule="auto"/>
        <w:jc w:val="both"/>
        <w:rPr>
          <w:rFonts w:ascii="Times New Roman" w:hAnsi="Times New Roman" w:cs="Times New Roman"/>
          <w:color w:val="000000"/>
        </w:rPr>
      </w:pPr>
      <w:r w:rsidRPr="00232EF0">
        <w:rPr>
          <w:rFonts w:ascii="Times New Roman" w:hAnsi="Times New Roman" w:cs="Times New Roman"/>
          <w:color w:val="000000"/>
          <w:shd w:val="clear" w:color="auto" w:fill="FFFFFF"/>
        </w:rPr>
        <w:t xml:space="preserve">The Microbiome club is an endeavor by the students and faculty of the  PG Department of Microbiology. This club is instituted to </w:t>
      </w:r>
      <w:r w:rsidRPr="00232EF0">
        <w:rPr>
          <w:rFonts w:ascii="Times New Roman" w:hAnsi="Times New Roman" w:cs="Times New Roman"/>
          <w:color w:val="000000"/>
        </w:rPr>
        <w:t>promote student interest and development in microbiology, and to advance scientific knowledge through personal associations and the interchange of ideas.</w:t>
      </w:r>
      <w:r w:rsidRPr="00232EF0">
        <w:rPr>
          <w:rFonts w:ascii="Times New Roman" w:hAnsi="Times New Roman" w:cs="Times New Roman"/>
          <w:color w:val="000000"/>
          <w:shd w:val="clear" w:color="auto" w:fill="FFFFFF"/>
        </w:rPr>
        <w:t xml:space="preserve"> It aims to provide all potential students a chance to do something apart from the curriculum. The club innovates to go beyond the curriculum and indulge in  different activities.</w:t>
      </w:r>
      <w:r w:rsidRPr="00232EF0">
        <w:rPr>
          <w:rFonts w:ascii="Times New Roman" w:hAnsi="Times New Roman" w:cs="Times New Roman"/>
          <w:color w:val="000000"/>
        </w:rPr>
        <w:t xml:space="preserve"> It  also provide students with information and resources on employment after completion of the course, and to enhance learning outside the classroom.</w:t>
      </w:r>
    </w:p>
    <w:p w14:paraId="420C207D" w14:textId="77777777" w:rsidR="00081EFB" w:rsidRPr="00232EF0" w:rsidRDefault="00081EFB" w:rsidP="00232EF0">
      <w:pPr>
        <w:spacing w:line="360" w:lineRule="auto"/>
        <w:jc w:val="both"/>
        <w:rPr>
          <w:rFonts w:ascii="Times New Roman" w:hAnsi="Times New Roman" w:cs="Times New Roman"/>
          <w:b/>
          <w:bCs/>
          <w:color w:val="000000"/>
        </w:rPr>
      </w:pPr>
      <w:r w:rsidRPr="00232EF0">
        <w:rPr>
          <w:rFonts w:ascii="Times New Roman" w:hAnsi="Times New Roman" w:cs="Times New Roman"/>
          <w:b/>
          <w:bCs/>
          <w:color w:val="000000"/>
        </w:rPr>
        <w:t>OBJECTIVE</w:t>
      </w:r>
    </w:p>
    <w:p w14:paraId="66472390" w14:textId="77777777" w:rsidR="00081EFB" w:rsidRPr="00232EF0" w:rsidRDefault="00081EFB" w:rsidP="00232EF0">
      <w:pPr>
        <w:spacing w:line="360" w:lineRule="auto"/>
        <w:jc w:val="both"/>
        <w:rPr>
          <w:rFonts w:ascii="Times New Roman" w:hAnsi="Times New Roman" w:cs="Times New Roman"/>
          <w:color w:val="000000"/>
          <w:shd w:val="clear" w:color="auto" w:fill="FFFFFF"/>
        </w:rPr>
      </w:pPr>
      <w:r w:rsidRPr="00232EF0">
        <w:rPr>
          <w:rFonts w:ascii="Times New Roman" w:hAnsi="Times New Roman" w:cs="Times New Roman"/>
          <w:color w:val="000000"/>
          <w:shd w:val="clear" w:color="auto" w:fill="FFFFFF"/>
        </w:rPr>
        <w:t xml:space="preserve">The club aims to build young minds, explore innovative ideas and by mutual cooperation among members, </w:t>
      </w:r>
      <w:r w:rsidR="006F5E57" w:rsidRPr="00232EF0">
        <w:rPr>
          <w:rFonts w:ascii="Times New Roman" w:hAnsi="Times New Roman" w:cs="Times New Roman"/>
          <w:color w:val="000000"/>
          <w:shd w:val="clear" w:color="auto" w:fill="FFFFFF"/>
        </w:rPr>
        <w:t>Faculties</w:t>
      </w:r>
      <w:r w:rsidRPr="00232EF0">
        <w:rPr>
          <w:rFonts w:ascii="Times New Roman" w:hAnsi="Times New Roman" w:cs="Times New Roman"/>
          <w:color w:val="000000"/>
          <w:shd w:val="clear" w:color="auto" w:fill="FFFFFF"/>
        </w:rPr>
        <w:t xml:space="preserve"> and professionals, abreast with the advancements in the field of </w:t>
      </w:r>
      <w:r w:rsidR="006F5E57" w:rsidRPr="00232EF0">
        <w:rPr>
          <w:rFonts w:ascii="Times New Roman" w:hAnsi="Times New Roman" w:cs="Times New Roman"/>
          <w:color w:val="000000"/>
          <w:shd w:val="clear" w:color="auto" w:fill="FFFFFF"/>
        </w:rPr>
        <w:t>Microbiology</w:t>
      </w:r>
      <w:r w:rsidRPr="00232EF0">
        <w:rPr>
          <w:rFonts w:ascii="Times New Roman" w:hAnsi="Times New Roman" w:cs="Times New Roman"/>
          <w:color w:val="000000"/>
          <w:shd w:val="clear" w:color="auto" w:fill="FFFFFF"/>
        </w:rPr>
        <w:t>. It also initiates many events and activities to motivate the enthusiastic to pave</w:t>
      </w:r>
      <w:r w:rsidR="00382EF7" w:rsidRPr="00232EF0">
        <w:rPr>
          <w:rFonts w:ascii="Lucida Sans W01" w:hAnsi="Lucida Sans W01"/>
          <w:color w:val="000000"/>
          <w:shd w:val="clear" w:color="auto" w:fill="FFFFFF"/>
        </w:rPr>
        <w:t xml:space="preserve"> </w:t>
      </w:r>
      <w:r w:rsidR="00382EF7" w:rsidRPr="00232EF0">
        <w:rPr>
          <w:rFonts w:ascii="Times New Roman" w:hAnsi="Times New Roman" w:cs="Times New Roman"/>
          <w:color w:val="000000"/>
          <w:shd w:val="clear" w:color="auto" w:fill="FFFFFF"/>
        </w:rPr>
        <w:t>a path towards their own venture and become budding Scientist.</w:t>
      </w:r>
    </w:p>
    <w:p w14:paraId="522C4871" w14:textId="77777777" w:rsidR="006F5E57" w:rsidRPr="00232EF0" w:rsidRDefault="006F5E57" w:rsidP="00232EF0">
      <w:pPr>
        <w:spacing w:line="360" w:lineRule="auto"/>
        <w:jc w:val="both"/>
        <w:rPr>
          <w:rFonts w:ascii="Times New Roman" w:hAnsi="Times New Roman" w:cs="Times New Roman"/>
          <w:b/>
          <w:bCs/>
          <w:color w:val="000000"/>
        </w:rPr>
      </w:pPr>
      <w:r w:rsidRPr="00232EF0">
        <w:rPr>
          <w:rFonts w:ascii="Times New Roman" w:hAnsi="Times New Roman" w:cs="Times New Roman"/>
          <w:b/>
          <w:bCs/>
          <w:color w:val="000000"/>
          <w:shd w:val="clear" w:color="auto" w:fill="FFFFFF"/>
        </w:rPr>
        <w:t>FACULTY COORDINATOR</w:t>
      </w:r>
    </w:p>
    <w:p w14:paraId="07E3FDEE" w14:textId="77777777" w:rsidR="00081EFB" w:rsidRPr="00232EF0" w:rsidRDefault="006F5E57" w:rsidP="00232EF0">
      <w:pPr>
        <w:spacing w:line="360" w:lineRule="auto"/>
        <w:jc w:val="both"/>
        <w:rPr>
          <w:rFonts w:ascii="Times New Roman" w:hAnsi="Times New Roman" w:cs="Times New Roman"/>
          <w:color w:val="000000"/>
        </w:rPr>
      </w:pPr>
      <w:r w:rsidRPr="00232EF0">
        <w:rPr>
          <w:rFonts w:ascii="Times New Roman" w:hAnsi="Times New Roman" w:cs="Times New Roman"/>
          <w:color w:val="000000"/>
        </w:rPr>
        <w:t xml:space="preserve">Mrs. Ashitha Sanuj, Assistant </w:t>
      </w:r>
      <w:r w:rsidR="00F87E4E" w:rsidRPr="00232EF0">
        <w:rPr>
          <w:rFonts w:ascii="Times New Roman" w:hAnsi="Times New Roman" w:cs="Times New Roman"/>
          <w:color w:val="000000"/>
        </w:rPr>
        <w:t>Professor, Department</w:t>
      </w:r>
      <w:r w:rsidRPr="00232EF0">
        <w:rPr>
          <w:rFonts w:ascii="Times New Roman" w:hAnsi="Times New Roman" w:cs="Times New Roman"/>
          <w:color w:val="000000"/>
        </w:rPr>
        <w:t xml:space="preserve"> Of Microbiology.</w:t>
      </w:r>
    </w:p>
    <w:p w14:paraId="509155FF" w14:textId="77777777" w:rsidR="006F5E57" w:rsidRPr="00232EF0" w:rsidRDefault="006F5E57" w:rsidP="00232EF0">
      <w:pPr>
        <w:spacing w:line="360" w:lineRule="auto"/>
        <w:jc w:val="both"/>
        <w:rPr>
          <w:rFonts w:ascii="Verdana" w:hAnsi="Verdana"/>
          <w:color w:val="000000"/>
        </w:rPr>
      </w:pPr>
      <w:r w:rsidRPr="00232EF0">
        <w:rPr>
          <w:rFonts w:ascii="Times New Roman" w:hAnsi="Times New Roman" w:cs="Times New Roman"/>
          <w:color w:val="000000"/>
        </w:rPr>
        <w:t>Email id:ashithasanuj@emeacollege.ac.in</w:t>
      </w:r>
    </w:p>
    <w:p w14:paraId="729CFCDD" w14:textId="77777777" w:rsidR="006F5E57" w:rsidRPr="00232EF0" w:rsidRDefault="006F5E57" w:rsidP="00232EF0">
      <w:pPr>
        <w:spacing w:line="360" w:lineRule="auto"/>
        <w:jc w:val="both"/>
        <w:rPr>
          <w:rFonts w:ascii="Verdana" w:hAnsi="Verdana"/>
          <w:color w:val="000000"/>
        </w:rPr>
      </w:pPr>
    </w:p>
    <w:p w14:paraId="0B9D9357" w14:textId="77777777" w:rsidR="006F5E57" w:rsidRPr="00232EF0" w:rsidRDefault="006F5E57" w:rsidP="00232EF0">
      <w:pPr>
        <w:spacing w:line="360" w:lineRule="auto"/>
        <w:jc w:val="both"/>
        <w:rPr>
          <w:rFonts w:ascii="Times New Roman" w:hAnsi="Times New Roman" w:cs="Times New Roman"/>
          <w:b/>
          <w:bCs/>
          <w:color w:val="000000"/>
        </w:rPr>
      </w:pPr>
      <w:r w:rsidRPr="00232EF0">
        <w:rPr>
          <w:rFonts w:ascii="Times New Roman" w:hAnsi="Times New Roman" w:cs="Times New Roman"/>
          <w:b/>
          <w:bCs/>
          <w:color w:val="000000"/>
        </w:rPr>
        <w:t xml:space="preserve">ACTIVITIES OF </w:t>
      </w:r>
      <w:r w:rsidR="00F87E4E" w:rsidRPr="00232EF0">
        <w:rPr>
          <w:rFonts w:ascii="Times New Roman" w:hAnsi="Times New Roman" w:cs="Times New Roman"/>
          <w:b/>
          <w:bCs/>
          <w:color w:val="000000"/>
        </w:rPr>
        <w:t>MICROBIOME</w:t>
      </w:r>
    </w:p>
    <w:p w14:paraId="372A1732" w14:textId="77777777" w:rsidR="00CF75BE" w:rsidRPr="00232EF0" w:rsidRDefault="00CF75BE" w:rsidP="00232EF0">
      <w:pPr>
        <w:spacing w:line="360" w:lineRule="auto"/>
        <w:jc w:val="both"/>
        <w:rPr>
          <w:rFonts w:ascii="Times New Roman" w:hAnsi="Times New Roman" w:cs="Times New Roman"/>
          <w:b/>
          <w:bCs/>
          <w:color w:val="000000"/>
        </w:rPr>
      </w:pPr>
    </w:p>
    <w:p w14:paraId="64C8A18B" w14:textId="77777777" w:rsidR="00D209E5" w:rsidRPr="00232EF0" w:rsidRDefault="00D209E5" w:rsidP="00232EF0">
      <w:pPr>
        <w:pStyle w:val="ListParagraph"/>
        <w:numPr>
          <w:ilvl w:val="0"/>
          <w:numId w:val="1"/>
        </w:numPr>
        <w:spacing w:line="360" w:lineRule="auto"/>
        <w:jc w:val="both"/>
        <w:rPr>
          <w:rFonts w:ascii="Times New Roman" w:hAnsi="Times New Roman" w:cs="Times New Roman"/>
          <w:b/>
          <w:bCs/>
          <w:color w:val="000000"/>
        </w:rPr>
      </w:pPr>
      <w:r w:rsidRPr="00232EF0">
        <w:rPr>
          <w:rFonts w:ascii="Times New Roman" w:hAnsi="Times New Roman" w:cs="Times New Roman"/>
          <w:b/>
          <w:bCs/>
          <w:color w:val="000000"/>
        </w:rPr>
        <w:t>CERTIFICATE COURSE IN FOOD SAFETY AND STANDARDS</w:t>
      </w:r>
    </w:p>
    <w:p w14:paraId="7FEA3D2A" w14:textId="77777777" w:rsidR="00382EF7" w:rsidRPr="00232EF0" w:rsidRDefault="00382EF7" w:rsidP="00232EF0">
      <w:pPr>
        <w:pStyle w:val="ListParagraph"/>
        <w:spacing w:line="360" w:lineRule="auto"/>
        <w:jc w:val="both"/>
        <w:rPr>
          <w:rFonts w:ascii="Times New Roman" w:hAnsi="Times New Roman" w:cs="Times New Roman"/>
          <w:b/>
          <w:bCs/>
          <w:color w:val="000000"/>
        </w:rPr>
      </w:pPr>
    </w:p>
    <w:p w14:paraId="58397522" w14:textId="77777777" w:rsidR="00F87E4E" w:rsidRPr="00232EF0" w:rsidRDefault="00F87E4E" w:rsidP="00232EF0">
      <w:pPr>
        <w:pStyle w:val="ListParagraph"/>
        <w:spacing w:line="360" w:lineRule="auto"/>
        <w:jc w:val="both"/>
        <w:rPr>
          <w:rFonts w:ascii="Times New Roman" w:hAnsi="Times New Roman" w:cs="Times New Roman"/>
          <w:color w:val="000000"/>
        </w:rPr>
      </w:pPr>
      <w:r w:rsidRPr="00232EF0">
        <w:rPr>
          <w:rFonts w:ascii="Times New Roman" w:hAnsi="Times New Roman" w:cs="Times New Roman"/>
          <w:color w:val="000000"/>
        </w:rPr>
        <w:t xml:space="preserve">Certificate course in Food safety and Standards in collaboration with KEFTA official training partners of </w:t>
      </w:r>
      <w:r w:rsidRPr="00232EF0">
        <w:rPr>
          <w:rFonts w:ascii="Times New Roman" w:hAnsi="Times New Roman" w:cs="Times New Roman"/>
          <w:i/>
          <w:iCs/>
          <w:color w:val="000000"/>
        </w:rPr>
        <w:t>fssai</w:t>
      </w:r>
      <w:r w:rsidRPr="00232EF0">
        <w:rPr>
          <w:rFonts w:ascii="Times New Roman" w:hAnsi="Times New Roman" w:cs="Times New Roman"/>
          <w:color w:val="000000"/>
        </w:rPr>
        <w:t xml:space="preserve"> was started in this academic year. Course related workshops were conducted. The aim  was to provide student </w:t>
      </w:r>
      <w:r w:rsidR="00D209E5" w:rsidRPr="00232EF0">
        <w:rPr>
          <w:rFonts w:ascii="Times New Roman" w:hAnsi="Times New Roman" w:cs="Times New Roman"/>
          <w:color w:val="000000"/>
        </w:rPr>
        <w:t>addition certificates apart from their regular curriculum. More than 30 students were part of this course.</w:t>
      </w:r>
    </w:p>
    <w:p w14:paraId="2F4F8360" w14:textId="77777777" w:rsidR="00CF75BE" w:rsidRPr="00232EF0" w:rsidRDefault="00CF75BE" w:rsidP="00232EF0">
      <w:pPr>
        <w:spacing w:line="360" w:lineRule="auto"/>
        <w:jc w:val="both"/>
        <w:rPr>
          <w:rFonts w:ascii="Times New Roman" w:hAnsi="Times New Roman" w:cs="Times New Roman"/>
          <w:b/>
          <w:bCs/>
          <w:color w:val="000000"/>
        </w:rPr>
      </w:pPr>
    </w:p>
    <w:p w14:paraId="186FD48A" w14:textId="77777777" w:rsidR="00CF75BE" w:rsidRPr="00232EF0" w:rsidRDefault="00CF75BE" w:rsidP="00232EF0">
      <w:pPr>
        <w:spacing w:line="360" w:lineRule="auto"/>
        <w:jc w:val="both"/>
        <w:rPr>
          <w:rFonts w:ascii="Times New Roman" w:hAnsi="Times New Roman" w:cs="Times New Roman"/>
          <w:b/>
          <w:bCs/>
          <w:color w:val="000000"/>
        </w:rPr>
      </w:pPr>
    </w:p>
    <w:p w14:paraId="153983BC" w14:textId="78F5BFA1" w:rsidR="00D209E5" w:rsidRPr="00232EF0" w:rsidRDefault="00FD7FF4" w:rsidP="00232EF0">
      <w:pPr>
        <w:pStyle w:val="ListParagraph"/>
        <w:numPr>
          <w:ilvl w:val="0"/>
          <w:numId w:val="1"/>
        </w:numPr>
        <w:spacing w:line="360" w:lineRule="auto"/>
        <w:jc w:val="both"/>
        <w:rPr>
          <w:rFonts w:ascii="Times New Roman" w:hAnsi="Times New Roman" w:cs="Times New Roman"/>
          <w:b/>
          <w:bCs/>
          <w:color w:val="000000"/>
        </w:rPr>
      </w:pPr>
      <w:r>
        <w:rPr>
          <w:rFonts w:ascii="Times New Roman" w:hAnsi="Times New Roman" w:cs="Times New Roman"/>
          <w:b/>
          <w:bCs/>
          <w:color w:val="000000"/>
        </w:rPr>
        <w:lastRenderedPageBreak/>
        <w:t xml:space="preserve">LECTURES OF </w:t>
      </w:r>
      <w:r w:rsidR="00D209E5" w:rsidRPr="00232EF0">
        <w:rPr>
          <w:rFonts w:ascii="Times New Roman" w:hAnsi="Times New Roman" w:cs="Times New Roman"/>
          <w:b/>
          <w:bCs/>
          <w:color w:val="000000"/>
        </w:rPr>
        <w:t>INVITED GUEST</w:t>
      </w:r>
      <w:r>
        <w:rPr>
          <w:rFonts w:ascii="Times New Roman" w:hAnsi="Times New Roman" w:cs="Times New Roman"/>
          <w:b/>
          <w:bCs/>
          <w:color w:val="000000"/>
        </w:rPr>
        <w:t>S</w:t>
      </w:r>
      <w:bookmarkStart w:id="0" w:name="_GoBack"/>
      <w:bookmarkEnd w:id="0"/>
      <w:r w:rsidR="00D209E5" w:rsidRPr="00232EF0">
        <w:rPr>
          <w:rFonts w:ascii="Times New Roman" w:hAnsi="Times New Roman" w:cs="Times New Roman"/>
          <w:b/>
          <w:bCs/>
          <w:color w:val="000000"/>
        </w:rPr>
        <w:t xml:space="preserve"> </w:t>
      </w:r>
    </w:p>
    <w:p w14:paraId="5A7F6F5A" w14:textId="77777777" w:rsidR="00081EFB" w:rsidRPr="00232EF0" w:rsidRDefault="00D209E5" w:rsidP="00232EF0">
      <w:pPr>
        <w:pStyle w:val="ListParagraph"/>
        <w:spacing w:line="360" w:lineRule="auto"/>
        <w:jc w:val="both"/>
        <w:rPr>
          <w:rFonts w:ascii="Times New Roman" w:hAnsi="Times New Roman" w:cs="Times New Roman"/>
          <w:color w:val="000000"/>
        </w:rPr>
      </w:pPr>
      <w:r w:rsidRPr="00232EF0">
        <w:rPr>
          <w:rFonts w:ascii="Times New Roman" w:hAnsi="Times New Roman" w:cs="Times New Roman"/>
          <w:color w:val="000000"/>
        </w:rPr>
        <w:t xml:space="preserve">Eminent scientist from reputed institute were invited for </w:t>
      </w:r>
      <w:r w:rsidR="00E42B09" w:rsidRPr="00232EF0">
        <w:rPr>
          <w:rFonts w:ascii="Times New Roman" w:hAnsi="Times New Roman" w:cs="Times New Roman"/>
          <w:color w:val="000000"/>
        </w:rPr>
        <w:t>lecture</w:t>
      </w:r>
      <w:r w:rsidRPr="00232EF0">
        <w:rPr>
          <w:rFonts w:ascii="Times New Roman" w:hAnsi="Times New Roman" w:cs="Times New Roman"/>
          <w:color w:val="000000"/>
        </w:rPr>
        <w:t xml:space="preserve"> on  Microbiology related topics. Students were given </w:t>
      </w:r>
      <w:r w:rsidR="00E42B09" w:rsidRPr="00232EF0">
        <w:rPr>
          <w:rFonts w:ascii="Times New Roman" w:hAnsi="Times New Roman" w:cs="Times New Roman"/>
          <w:color w:val="000000"/>
        </w:rPr>
        <w:t xml:space="preserve"> a</w:t>
      </w:r>
      <w:r w:rsidRPr="00232EF0">
        <w:rPr>
          <w:rFonts w:ascii="Times New Roman" w:hAnsi="Times New Roman" w:cs="Times New Roman"/>
          <w:color w:val="000000"/>
        </w:rPr>
        <w:t xml:space="preserve"> chance</w:t>
      </w:r>
      <w:r w:rsidR="00E42B09" w:rsidRPr="00232EF0">
        <w:rPr>
          <w:rFonts w:ascii="Times New Roman" w:hAnsi="Times New Roman" w:cs="Times New Roman"/>
          <w:color w:val="000000"/>
        </w:rPr>
        <w:t xml:space="preserve"> to interact  with the resource person. Such ambience provide students to gain knowledge by question their inquisitiveness on different topics.</w:t>
      </w:r>
    </w:p>
    <w:p w14:paraId="65DFC867" w14:textId="77777777" w:rsidR="00E42B09" w:rsidRPr="00232EF0" w:rsidRDefault="00E42B09" w:rsidP="00232EF0">
      <w:pPr>
        <w:pStyle w:val="ListParagraph"/>
        <w:numPr>
          <w:ilvl w:val="0"/>
          <w:numId w:val="1"/>
        </w:numPr>
        <w:spacing w:line="360" w:lineRule="auto"/>
        <w:jc w:val="both"/>
        <w:rPr>
          <w:rFonts w:ascii="Times New Roman" w:hAnsi="Times New Roman" w:cs="Times New Roman"/>
          <w:b/>
          <w:bCs/>
          <w:color w:val="000000"/>
        </w:rPr>
      </w:pPr>
      <w:r w:rsidRPr="00232EF0">
        <w:rPr>
          <w:rFonts w:ascii="Times New Roman" w:hAnsi="Times New Roman" w:cs="Times New Roman"/>
          <w:b/>
          <w:bCs/>
          <w:color w:val="000000"/>
        </w:rPr>
        <w:t>CAREER GUIDANCE</w:t>
      </w:r>
      <w:r w:rsidR="00742AE7" w:rsidRPr="00232EF0">
        <w:rPr>
          <w:rFonts w:ascii="Times New Roman" w:hAnsi="Times New Roman" w:cs="Times New Roman"/>
          <w:b/>
          <w:bCs/>
          <w:color w:val="000000"/>
        </w:rPr>
        <w:t xml:space="preserve"> WORKSHOP</w:t>
      </w:r>
    </w:p>
    <w:p w14:paraId="55180928" w14:textId="77777777" w:rsidR="00742AE7" w:rsidRPr="00232EF0" w:rsidRDefault="00742AE7" w:rsidP="00232EF0">
      <w:pPr>
        <w:pStyle w:val="ListParagraph"/>
        <w:spacing w:line="360" w:lineRule="auto"/>
        <w:jc w:val="both"/>
        <w:rPr>
          <w:rFonts w:ascii="Times New Roman" w:hAnsi="Times New Roman" w:cs="Times New Roman"/>
          <w:color w:val="222222"/>
          <w:shd w:val="clear" w:color="auto" w:fill="FFFFFF"/>
        </w:rPr>
      </w:pPr>
      <w:r w:rsidRPr="00232EF0">
        <w:rPr>
          <w:rFonts w:ascii="Times New Roman" w:hAnsi="Times New Roman" w:cs="Times New Roman"/>
          <w:color w:val="000000"/>
        </w:rPr>
        <w:t xml:space="preserve">Medical coding and fostac workshops were given to UG and PG final year </w:t>
      </w:r>
      <w:r w:rsidR="00CF75BE" w:rsidRPr="00232EF0">
        <w:rPr>
          <w:rFonts w:ascii="Times New Roman" w:hAnsi="Times New Roman" w:cs="Times New Roman"/>
          <w:color w:val="000000"/>
        </w:rPr>
        <w:t>students.</w:t>
      </w:r>
      <w:r w:rsidR="00CF75BE" w:rsidRPr="00232EF0">
        <w:rPr>
          <w:rFonts w:ascii="Times New Roman" w:hAnsi="Times New Roman" w:cs="Times New Roman"/>
          <w:color w:val="222222"/>
          <w:shd w:val="clear" w:color="auto" w:fill="FFFFFF"/>
        </w:rPr>
        <w:t xml:space="preserve"> Skilled</w:t>
      </w:r>
      <w:r w:rsidRPr="00232EF0">
        <w:rPr>
          <w:rFonts w:ascii="Times New Roman" w:hAnsi="Times New Roman" w:cs="Times New Roman"/>
          <w:color w:val="222222"/>
          <w:shd w:val="clear" w:color="auto" w:fill="FFFFFF"/>
        </w:rPr>
        <w:t xml:space="preserve"> trainers handled the session. Medical Coding is fast emerging and lucrative career for Life Science students. Session was informative and students had good interaction with the </w:t>
      </w:r>
      <w:r w:rsidR="00CF75BE" w:rsidRPr="00232EF0">
        <w:rPr>
          <w:rFonts w:ascii="Times New Roman" w:hAnsi="Times New Roman" w:cs="Times New Roman"/>
          <w:color w:val="222222"/>
          <w:shd w:val="clear" w:color="auto" w:fill="FFFFFF"/>
        </w:rPr>
        <w:t>Trainers. At the end of the  fostac workshop students  were provided certificate as qualified food safety supervisor.</w:t>
      </w:r>
    </w:p>
    <w:p w14:paraId="16243965" w14:textId="77777777" w:rsidR="00CF75BE" w:rsidRPr="00232EF0" w:rsidRDefault="00CF75BE" w:rsidP="00232EF0">
      <w:pPr>
        <w:pStyle w:val="ListParagraph"/>
        <w:numPr>
          <w:ilvl w:val="0"/>
          <w:numId w:val="1"/>
        </w:numPr>
        <w:spacing w:line="360" w:lineRule="auto"/>
        <w:jc w:val="both"/>
        <w:rPr>
          <w:rFonts w:ascii="Times New Roman" w:hAnsi="Times New Roman" w:cs="Times New Roman"/>
          <w:b/>
          <w:bCs/>
          <w:color w:val="222222"/>
          <w:shd w:val="clear" w:color="auto" w:fill="FFFFFF"/>
        </w:rPr>
      </w:pPr>
      <w:r w:rsidRPr="00232EF0">
        <w:rPr>
          <w:rFonts w:ascii="Times New Roman" w:hAnsi="Times New Roman" w:cs="Times New Roman"/>
          <w:b/>
          <w:bCs/>
          <w:color w:val="222222"/>
          <w:shd w:val="clear" w:color="auto" w:fill="FFFFFF"/>
        </w:rPr>
        <w:t>MOTIVATIONAL CLASS</w:t>
      </w:r>
    </w:p>
    <w:p w14:paraId="06BAA6D2" w14:textId="77777777" w:rsidR="00742AE7" w:rsidRPr="00232EF0" w:rsidRDefault="001A3E77" w:rsidP="00232EF0">
      <w:pPr>
        <w:pStyle w:val="ListParagraph"/>
        <w:spacing w:line="360" w:lineRule="auto"/>
        <w:jc w:val="both"/>
        <w:rPr>
          <w:rFonts w:ascii="Times New Roman" w:hAnsi="Times New Roman" w:cs="Times New Roman"/>
          <w:color w:val="000000"/>
          <w:shd w:val="clear" w:color="auto" w:fill="FFFFFF"/>
        </w:rPr>
      </w:pPr>
      <w:r w:rsidRPr="00232EF0">
        <w:rPr>
          <w:rFonts w:ascii="Times New Roman" w:hAnsi="Times New Roman" w:cs="Times New Roman"/>
          <w:color w:val="000000"/>
          <w:shd w:val="clear" w:color="auto" w:fill="FFFFFF"/>
        </w:rPr>
        <w:t>It is important to stay focused and motivated when the things do not go as smoothly as planned. In order to help students to follow their dream and not to give up in the moment of setback, Motivational class  were introduced which explained them the key aspects of self-motivation and stress management.</w:t>
      </w:r>
    </w:p>
    <w:p w14:paraId="419E7292" w14:textId="77777777" w:rsidR="001A3E77" w:rsidRPr="00232EF0" w:rsidRDefault="001A3E77" w:rsidP="00232EF0">
      <w:pPr>
        <w:pStyle w:val="NormalWeb"/>
        <w:shd w:val="clear" w:color="auto" w:fill="FFFFFF"/>
        <w:spacing w:before="0" w:beforeAutospacing="0" w:after="0" w:afterAutospacing="0" w:line="360" w:lineRule="auto"/>
        <w:jc w:val="both"/>
        <w:textAlignment w:val="baseline"/>
        <w:rPr>
          <w:rStyle w:val="article-content-sub-heading"/>
          <w:b/>
          <w:bCs/>
          <w:caps/>
          <w:color w:val="000000"/>
          <w:sz w:val="22"/>
          <w:szCs w:val="22"/>
          <w:bdr w:val="none" w:sz="0" w:space="0" w:color="auto" w:frame="1"/>
        </w:rPr>
      </w:pPr>
      <w:r w:rsidRPr="00232EF0">
        <w:rPr>
          <w:rStyle w:val="article-content-sub-heading"/>
          <w:b/>
          <w:bCs/>
          <w:caps/>
          <w:color w:val="000000"/>
          <w:sz w:val="22"/>
          <w:szCs w:val="22"/>
          <w:bdr w:val="none" w:sz="0" w:space="0" w:color="auto" w:frame="1"/>
        </w:rPr>
        <w:t>UPCOMING EVENTS</w:t>
      </w:r>
    </w:p>
    <w:p w14:paraId="769E324A" w14:textId="77777777" w:rsidR="001A3E77" w:rsidRPr="00232EF0" w:rsidRDefault="001A3E77" w:rsidP="00232EF0">
      <w:pPr>
        <w:pStyle w:val="NormalWeb"/>
        <w:shd w:val="clear" w:color="auto" w:fill="FFFFFF"/>
        <w:spacing w:before="0" w:beforeAutospacing="0" w:after="0" w:afterAutospacing="0" w:line="360" w:lineRule="auto"/>
        <w:jc w:val="both"/>
        <w:textAlignment w:val="baseline"/>
        <w:rPr>
          <w:color w:val="000000"/>
          <w:sz w:val="22"/>
          <w:szCs w:val="22"/>
        </w:rPr>
      </w:pPr>
    </w:p>
    <w:p w14:paraId="2DFC2643" w14:textId="77777777" w:rsidR="001A3E77" w:rsidRPr="00232EF0" w:rsidRDefault="001A3E77" w:rsidP="00232EF0">
      <w:pPr>
        <w:pStyle w:val="NormalWeb"/>
        <w:shd w:val="clear" w:color="auto" w:fill="FFFFFF"/>
        <w:spacing w:before="0" w:beforeAutospacing="0" w:after="0" w:afterAutospacing="0" w:line="360" w:lineRule="auto"/>
        <w:jc w:val="both"/>
        <w:textAlignment w:val="baseline"/>
        <w:rPr>
          <w:b/>
          <w:bCs/>
          <w:color w:val="000000"/>
          <w:sz w:val="22"/>
          <w:szCs w:val="22"/>
        </w:rPr>
      </w:pPr>
      <w:r w:rsidRPr="00232EF0">
        <w:rPr>
          <w:color w:val="000000"/>
          <w:sz w:val="22"/>
          <w:szCs w:val="22"/>
        </w:rPr>
        <w:t>Some of the exciting events that the students look forward are webinars, interaction with eminent resource persons, industrial visits, Worksh</w:t>
      </w:r>
      <w:r w:rsidR="00382EF7" w:rsidRPr="00232EF0">
        <w:rPr>
          <w:color w:val="000000"/>
          <w:sz w:val="22"/>
          <w:szCs w:val="22"/>
        </w:rPr>
        <w:t>o</w:t>
      </w:r>
      <w:r w:rsidRPr="00232EF0">
        <w:rPr>
          <w:color w:val="000000"/>
          <w:sz w:val="22"/>
          <w:szCs w:val="22"/>
        </w:rPr>
        <w:t>p</w:t>
      </w:r>
      <w:r w:rsidR="00382EF7" w:rsidRPr="00232EF0">
        <w:rPr>
          <w:color w:val="000000"/>
          <w:sz w:val="22"/>
          <w:szCs w:val="22"/>
        </w:rPr>
        <w:t>s</w:t>
      </w:r>
      <w:r w:rsidRPr="00232EF0">
        <w:rPr>
          <w:color w:val="000000"/>
          <w:sz w:val="22"/>
          <w:szCs w:val="22"/>
        </w:rPr>
        <w:t xml:space="preserve"> on molecular </w:t>
      </w:r>
      <w:r w:rsidR="00382EF7" w:rsidRPr="00232EF0">
        <w:rPr>
          <w:color w:val="000000"/>
          <w:sz w:val="22"/>
          <w:szCs w:val="22"/>
        </w:rPr>
        <w:t xml:space="preserve">techniques to help them updated in Microbiology field. Inter college Microbiology Mela and bio </w:t>
      </w:r>
      <w:r w:rsidR="00232EF0" w:rsidRPr="00232EF0">
        <w:rPr>
          <w:color w:val="000000"/>
          <w:sz w:val="22"/>
          <w:szCs w:val="22"/>
        </w:rPr>
        <w:t>quiz</w:t>
      </w:r>
      <w:r w:rsidR="00382EF7" w:rsidRPr="00232EF0">
        <w:rPr>
          <w:color w:val="000000"/>
          <w:sz w:val="22"/>
          <w:szCs w:val="22"/>
          <w:shd w:val="clear" w:color="auto" w:fill="FFFFFF"/>
        </w:rPr>
        <w:t xml:space="preserve"> are some fun filled forthcoming events to make their learning in Microbiology worthwhile</w:t>
      </w:r>
      <w:r w:rsidRPr="00232EF0">
        <w:rPr>
          <w:color w:val="000000"/>
          <w:sz w:val="22"/>
          <w:szCs w:val="22"/>
        </w:rPr>
        <w:t xml:space="preserve"> </w:t>
      </w:r>
      <w:r w:rsidR="00382EF7" w:rsidRPr="00232EF0">
        <w:rPr>
          <w:color w:val="000000"/>
          <w:sz w:val="22"/>
          <w:szCs w:val="22"/>
        </w:rPr>
        <w:t>.</w:t>
      </w:r>
    </w:p>
    <w:p w14:paraId="3D54A90A" w14:textId="77777777" w:rsidR="00742AE7" w:rsidRPr="00232EF0" w:rsidRDefault="00742AE7" w:rsidP="00232EF0">
      <w:pPr>
        <w:spacing w:line="360" w:lineRule="auto"/>
        <w:jc w:val="both"/>
        <w:rPr>
          <w:rFonts w:ascii="Times New Roman" w:hAnsi="Times New Roman" w:cs="Times New Roman"/>
          <w:b/>
          <w:bCs/>
          <w:color w:val="000000"/>
        </w:rPr>
      </w:pPr>
      <w:r w:rsidRPr="00232EF0">
        <w:rPr>
          <w:rFonts w:ascii="Times New Roman" w:hAnsi="Times New Roman" w:cs="Times New Roman"/>
          <w:b/>
          <w:bCs/>
          <w:color w:val="000000"/>
        </w:rPr>
        <w:t xml:space="preserve"> </w:t>
      </w:r>
    </w:p>
    <w:p w14:paraId="73E5B028" w14:textId="77777777" w:rsidR="00081EFB" w:rsidRPr="00232EF0" w:rsidRDefault="00081EFB" w:rsidP="00232EF0">
      <w:pPr>
        <w:spacing w:line="360" w:lineRule="auto"/>
        <w:jc w:val="both"/>
        <w:rPr>
          <w:rFonts w:ascii="Times New Roman" w:hAnsi="Times New Roman" w:cs="Times New Roman"/>
          <w:color w:val="000000"/>
        </w:rPr>
      </w:pPr>
    </w:p>
    <w:p w14:paraId="4DA3F254" w14:textId="77777777" w:rsidR="00081EFB" w:rsidRPr="00232EF0" w:rsidRDefault="00081EFB" w:rsidP="00232EF0">
      <w:pPr>
        <w:spacing w:line="360" w:lineRule="auto"/>
        <w:jc w:val="both"/>
        <w:rPr>
          <w:rFonts w:ascii="Times New Roman" w:hAnsi="Times New Roman" w:cs="Times New Roman"/>
          <w:color w:val="000000"/>
          <w:shd w:val="clear" w:color="auto" w:fill="FFFFFF"/>
        </w:rPr>
      </w:pPr>
    </w:p>
    <w:p w14:paraId="25946DD7" w14:textId="77777777" w:rsidR="00081EFB" w:rsidRPr="00232EF0" w:rsidRDefault="00081EFB" w:rsidP="00232EF0">
      <w:pPr>
        <w:spacing w:line="360" w:lineRule="auto"/>
        <w:jc w:val="both"/>
        <w:rPr>
          <w:rFonts w:ascii="Lucida Sans W01" w:hAnsi="Lucida Sans W01"/>
          <w:color w:val="000000"/>
          <w:shd w:val="clear" w:color="auto" w:fill="FFFFFF"/>
        </w:rPr>
      </w:pPr>
    </w:p>
    <w:p w14:paraId="4A46851B" w14:textId="77777777" w:rsidR="004331C4" w:rsidRPr="00232EF0" w:rsidRDefault="004331C4" w:rsidP="00232EF0">
      <w:pPr>
        <w:spacing w:line="360" w:lineRule="auto"/>
        <w:jc w:val="both"/>
        <w:rPr>
          <w:rFonts w:eastAsiaTheme="minorEastAsia" w:hAnsi="Calibri"/>
          <w:color w:val="000000" w:themeColor="text1"/>
          <w:kern w:val="24"/>
        </w:rPr>
      </w:pPr>
    </w:p>
    <w:p w14:paraId="0E6D38E6" w14:textId="77777777" w:rsidR="004331C4" w:rsidRPr="00232EF0" w:rsidRDefault="004331C4" w:rsidP="00232EF0">
      <w:pPr>
        <w:spacing w:line="360" w:lineRule="auto"/>
        <w:jc w:val="both"/>
        <w:rPr>
          <w:rFonts w:eastAsiaTheme="minorEastAsia" w:hAnsi="Calibri"/>
          <w:color w:val="000000" w:themeColor="text1"/>
          <w:kern w:val="24"/>
        </w:rPr>
      </w:pPr>
    </w:p>
    <w:p w14:paraId="0F2C8C1A" w14:textId="77777777" w:rsidR="004331C4" w:rsidRPr="00232EF0" w:rsidRDefault="004331C4" w:rsidP="00232EF0">
      <w:pPr>
        <w:spacing w:line="360" w:lineRule="auto"/>
        <w:jc w:val="both"/>
        <w:rPr>
          <w:rFonts w:eastAsiaTheme="minorEastAsia" w:hAnsi="Calibri"/>
          <w:color w:val="000000" w:themeColor="text1"/>
          <w:kern w:val="24"/>
        </w:rPr>
      </w:pPr>
    </w:p>
    <w:p w14:paraId="3B076BEE" w14:textId="77777777" w:rsidR="004331C4" w:rsidRPr="00232EF0" w:rsidRDefault="004331C4" w:rsidP="00232EF0">
      <w:pPr>
        <w:spacing w:line="360" w:lineRule="auto"/>
        <w:jc w:val="both"/>
        <w:rPr>
          <w:rFonts w:eastAsiaTheme="minorEastAsia" w:hAnsi="Calibri"/>
          <w:color w:val="000000" w:themeColor="text1"/>
          <w:kern w:val="24"/>
        </w:rPr>
      </w:pPr>
    </w:p>
    <w:p w14:paraId="26C462ED" w14:textId="77777777" w:rsidR="004331C4" w:rsidRDefault="004331C4" w:rsidP="00382EF7">
      <w:pPr>
        <w:jc w:val="both"/>
        <w:rPr>
          <w:rFonts w:eastAsiaTheme="minorEastAsia" w:hAnsi="Calibri"/>
          <w:color w:val="000000" w:themeColor="text1"/>
          <w:kern w:val="24"/>
          <w:sz w:val="24"/>
          <w:szCs w:val="24"/>
        </w:rPr>
      </w:pPr>
    </w:p>
    <w:p w14:paraId="5713F34A" w14:textId="77777777" w:rsidR="004331C4" w:rsidRDefault="004331C4" w:rsidP="00382EF7">
      <w:pPr>
        <w:jc w:val="both"/>
        <w:rPr>
          <w:rFonts w:eastAsiaTheme="minorEastAsia" w:hAnsi="Calibri"/>
          <w:color w:val="000000" w:themeColor="text1"/>
          <w:kern w:val="24"/>
          <w:sz w:val="24"/>
          <w:szCs w:val="24"/>
        </w:rPr>
      </w:pPr>
    </w:p>
    <w:p w14:paraId="33694BE1" w14:textId="77777777" w:rsidR="004331C4" w:rsidRDefault="004331C4" w:rsidP="00382EF7">
      <w:pPr>
        <w:jc w:val="both"/>
        <w:rPr>
          <w:rFonts w:eastAsiaTheme="minorEastAsia" w:hAnsi="Calibri"/>
          <w:color w:val="000000" w:themeColor="text1"/>
          <w:kern w:val="24"/>
          <w:sz w:val="24"/>
          <w:szCs w:val="24"/>
        </w:rPr>
      </w:pPr>
    </w:p>
    <w:p w14:paraId="6990C317" w14:textId="77777777" w:rsidR="004331C4" w:rsidRDefault="004331C4" w:rsidP="00382EF7">
      <w:pPr>
        <w:jc w:val="both"/>
        <w:rPr>
          <w:rFonts w:eastAsiaTheme="minorEastAsia" w:hAnsi="Calibri"/>
          <w:color w:val="000000" w:themeColor="text1"/>
          <w:kern w:val="24"/>
          <w:sz w:val="24"/>
          <w:szCs w:val="24"/>
        </w:rPr>
      </w:pPr>
    </w:p>
    <w:p w14:paraId="719926B7" w14:textId="77777777" w:rsidR="004331C4" w:rsidRDefault="004331C4" w:rsidP="00382EF7">
      <w:pPr>
        <w:jc w:val="both"/>
        <w:rPr>
          <w:rFonts w:eastAsiaTheme="minorEastAsia" w:hAnsi="Calibri"/>
          <w:color w:val="000000" w:themeColor="text1"/>
          <w:kern w:val="24"/>
          <w:sz w:val="24"/>
          <w:szCs w:val="24"/>
        </w:rPr>
      </w:pPr>
    </w:p>
    <w:p w14:paraId="1B6F20C3" w14:textId="77777777" w:rsidR="004331C4" w:rsidRDefault="004331C4" w:rsidP="00382EF7">
      <w:pPr>
        <w:jc w:val="both"/>
        <w:rPr>
          <w:rFonts w:eastAsiaTheme="minorEastAsia" w:hAnsi="Calibri"/>
          <w:color w:val="000000" w:themeColor="text1"/>
          <w:kern w:val="24"/>
          <w:sz w:val="24"/>
          <w:szCs w:val="24"/>
        </w:rPr>
      </w:pPr>
    </w:p>
    <w:p w14:paraId="11488A12" w14:textId="77777777" w:rsidR="00B80F07" w:rsidRDefault="004331C4" w:rsidP="00382EF7">
      <w:pPr>
        <w:jc w:val="both"/>
      </w:pPr>
      <w:r>
        <w:rPr>
          <w:rFonts w:ascii="Verdana" w:hAnsi="Verdana"/>
          <w:color w:val="000000"/>
          <w:sz w:val="20"/>
          <w:szCs w:val="20"/>
        </w:rPr>
        <w:t xml:space="preserve"> </w:t>
      </w:r>
    </w:p>
    <w:sectPr w:rsidR="00B80F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Lucida Sans W01">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C06AF2"/>
    <w:multiLevelType w:val="hybridMultilevel"/>
    <w:tmpl w:val="3E28E3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F07"/>
    <w:rsid w:val="00081EFB"/>
    <w:rsid w:val="001A3E77"/>
    <w:rsid w:val="00232EF0"/>
    <w:rsid w:val="00382EF7"/>
    <w:rsid w:val="004331C4"/>
    <w:rsid w:val="006F5E57"/>
    <w:rsid w:val="00742AE7"/>
    <w:rsid w:val="00B80F07"/>
    <w:rsid w:val="00BD6195"/>
    <w:rsid w:val="00CF75BE"/>
    <w:rsid w:val="00D209E5"/>
    <w:rsid w:val="00E42B09"/>
    <w:rsid w:val="00F87E4E"/>
    <w:rsid w:val="00FD7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11CC0"/>
  <w15:chartTrackingRefBased/>
  <w15:docId w15:val="{4FB33C14-AD83-412B-9447-96DFD351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3E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content-sub-heading">
    <w:name w:val="article-content-sub-heading"/>
    <w:basedOn w:val="DefaultParagraphFont"/>
    <w:rsid w:val="001A3E77"/>
  </w:style>
  <w:style w:type="paragraph" w:styleId="ListParagraph">
    <w:name w:val="List Paragraph"/>
    <w:basedOn w:val="Normal"/>
    <w:uiPriority w:val="34"/>
    <w:qFormat/>
    <w:rsid w:val="00382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01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Ashitha Sanuj</dc:creator>
  <cp:keywords/>
  <dc:description/>
  <cp:lastModifiedBy>Shiji Thomas</cp:lastModifiedBy>
  <cp:revision>2</cp:revision>
  <dcterms:created xsi:type="dcterms:W3CDTF">2019-10-29T10:14:00Z</dcterms:created>
  <dcterms:modified xsi:type="dcterms:W3CDTF">2019-10-30T05:48:00Z</dcterms:modified>
</cp:coreProperties>
</file>